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9" w:rsidRDefault="00982325" w:rsidP="00357418">
      <w:pPr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2</w:t>
      </w:r>
    </w:p>
    <w:tbl>
      <w:tblPr>
        <w:tblW w:w="8137" w:type="dxa"/>
        <w:jc w:val="center"/>
        <w:tblInd w:w="58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37"/>
      </w:tblGrid>
      <w:tr w:rsidR="009E49A9">
        <w:trPr>
          <w:cantSplit/>
          <w:trHeight w:val="720"/>
          <w:jc w:val="center"/>
        </w:trPr>
        <w:tc>
          <w:tcPr>
            <w:tcW w:w="8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9A9" w:rsidRDefault="00982325" w:rsidP="00357418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安徽理工大学公务接待电话记录单</w:t>
            </w:r>
            <w:bookmarkEnd w:id="0"/>
          </w:p>
        </w:tc>
      </w:tr>
      <w:tr w:rsidR="009E49A9">
        <w:trPr>
          <w:cantSplit/>
          <w:trHeight w:val="499"/>
          <w:jc w:val="center"/>
        </w:trPr>
        <w:tc>
          <w:tcPr>
            <w:tcW w:w="8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9A9" w:rsidRDefault="00982325" w:rsidP="00357418">
            <w:pPr>
              <w:widowControl/>
              <w:spacing w:line="520" w:lineRule="exact"/>
              <w:jc w:val="center"/>
              <w:rPr>
                <w:rFonts w:ascii="仿宋_GB2312" w:eastAsia="仿宋_GB2312" w:hAnsi="仿宋" w:cs="仿宋_GB2312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本单位留存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9E49A9" w:rsidRDefault="00982325" w:rsidP="0035741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接待单位：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期：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 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a5"/>
        <w:tblW w:w="9072" w:type="dxa"/>
        <w:jc w:val="center"/>
        <w:tblInd w:w="108" w:type="dxa"/>
        <w:tblLayout w:type="fixed"/>
        <w:tblLook w:val="04A0"/>
      </w:tblPr>
      <w:tblGrid>
        <w:gridCol w:w="1701"/>
        <w:gridCol w:w="3402"/>
        <w:gridCol w:w="1418"/>
        <w:gridCol w:w="2551"/>
      </w:tblGrid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3402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551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主宾姓名</w:t>
            </w:r>
          </w:p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02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随行人数</w:t>
            </w:r>
          </w:p>
        </w:tc>
        <w:tc>
          <w:tcPr>
            <w:tcW w:w="2551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来访事由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来访单位联系人及电话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接电话人员姓名及职务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</w:t>
            </w:r>
          </w:p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371" w:type="dxa"/>
            <w:gridSpan w:val="3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本表适用于无文件通知、无公函及公务邀请接待登记。</w:t>
            </w:r>
          </w:p>
        </w:tc>
      </w:tr>
    </w:tbl>
    <w:p w:rsidR="009E49A9" w:rsidRDefault="009E49A9"/>
    <w:p w:rsidR="009E49A9" w:rsidRDefault="00982325">
      <w:pPr>
        <w:widowControl/>
        <w:rPr>
          <w:rFonts w:ascii="方正小标宋简体" w:eastAsia="方正小标宋简体" w:hAnsi="宋体" w:cs="仿宋_GB2312"/>
          <w:b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仿宋_GB2312" w:hint="eastAsia"/>
          <w:b/>
          <w:color w:val="000000"/>
          <w:kern w:val="0"/>
          <w:sz w:val="28"/>
          <w:szCs w:val="28"/>
        </w:rPr>
        <w:t>…………………………………………………………………………………</w:t>
      </w:r>
    </w:p>
    <w:tbl>
      <w:tblPr>
        <w:tblW w:w="8137" w:type="dxa"/>
        <w:jc w:val="center"/>
        <w:tblInd w:w="58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37"/>
      </w:tblGrid>
      <w:tr w:rsidR="009E49A9">
        <w:trPr>
          <w:cantSplit/>
          <w:trHeight w:val="555"/>
          <w:jc w:val="center"/>
        </w:trPr>
        <w:tc>
          <w:tcPr>
            <w:tcW w:w="8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9A9" w:rsidRDefault="009823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44"/>
                <w:szCs w:val="44"/>
              </w:rPr>
              <w:t>安徽理工大学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公务接待电话记录单</w:t>
            </w:r>
          </w:p>
        </w:tc>
      </w:tr>
      <w:tr w:rsidR="009E49A9">
        <w:trPr>
          <w:cantSplit/>
          <w:trHeight w:val="499"/>
          <w:jc w:val="center"/>
        </w:trPr>
        <w:tc>
          <w:tcPr>
            <w:tcW w:w="81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49A9" w:rsidRDefault="0098232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报销凭证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  <w:p w:rsidR="009E49A9" w:rsidRDefault="00982325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接待单位：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期：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eastAsia="仿宋" w:hAnsi="宋体" w:cs="宋体" w:hint="eastAsia"/>
                <w:b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tbl>
      <w:tblPr>
        <w:tblStyle w:val="a5"/>
        <w:tblW w:w="9072" w:type="dxa"/>
        <w:jc w:val="center"/>
        <w:tblInd w:w="108" w:type="dxa"/>
        <w:tblLayout w:type="fixed"/>
        <w:tblLook w:val="04A0"/>
      </w:tblPr>
      <w:tblGrid>
        <w:gridCol w:w="1701"/>
        <w:gridCol w:w="3402"/>
        <w:gridCol w:w="1418"/>
        <w:gridCol w:w="2551"/>
      </w:tblGrid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来访单位</w:t>
            </w:r>
          </w:p>
        </w:tc>
        <w:tc>
          <w:tcPr>
            <w:tcW w:w="3402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2551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主宾姓名</w:t>
            </w:r>
          </w:p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02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随行人数</w:t>
            </w:r>
          </w:p>
        </w:tc>
        <w:tc>
          <w:tcPr>
            <w:tcW w:w="2551" w:type="dxa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来访事由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来访单位联系人及电话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接电话人员姓名及职务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主要负责人</w:t>
            </w:r>
          </w:p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3"/>
          </w:tcPr>
          <w:p w:rsidR="009E49A9" w:rsidRDefault="009E49A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9A9" w:rsidTr="00982325">
        <w:trPr>
          <w:jc w:val="center"/>
        </w:trPr>
        <w:tc>
          <w:tcPr>
            <w:tcW w:w="1701" w:type="dxa"/>
            <w:vAlign w:val="center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371" w:type="dxa"/>
            <w:gridSpan w:val="3"/>
          </w:tcPr>
          <w:p w:rsidR="009E49A9" w:rsidRDefault="0098232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本表适用于无文件通知、无公函及公务邀请接待登记。</w:t>
            </w:r>
          </w:p>
        </w:tc>
      </w:tr>
    </w:tbl>
    <w:p w:rsidR="009E49A9" w:rsidRDefault="009E49A9">
      <w:pPr>
        <w:spacing w:line="20" w:lineRule="exact"/>
        <w:ind w:firstLine="640"/>
        <w:rPr>
          <w:rFonts w:ascii="仿宋_GB2312" w:eastAsia="仿宋_GB2312"/>
          <w:sz w:val="32"/>
          <w:szCs w:val="32"/>
        </w:rPr>
      </w:pPr>
    </w:p>
    <w:p w:rsidR="009E49A9" w:rsidRDefault="009E49A9">
      <w:pPr>
        <w:spacing w:line="20" w:lineRule="exact"/>
      </w:pPr>
    </w:p>
    <w:sectPr w:rsidR="009E49A9" w:rsidSect="009E49A9">
      <w:pgSz w:w="11906" w:h="16838"/>
      <w:pgMar w:top="2098" w:right="1588" w:bottom="2098" w:left="1588" w:header="851" w:footer="153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102287"/>
    <w:rsid w:val="00357418"/>
    <w:rsid w:val="00982325"/>
    <w:rsid w:val="009E49A9"/>
    <w:rsid w:val="0710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E4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9E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2017-11-29T01:15:00Z</dcterms:created>
  <dcterms:modified xsi:type="dcterms:W3CDTF">2017-12-05T01:45:00Z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